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铜陵市利业中心关于安徽邻嘉城市综合运营有限公司</w:t>
      </w:r>
      <w:r>
        <w:rPr>
          <w:rFonts w:hint="eastAsia"/>
          <w:b/>
          <w:sz w:val="32"/>
          <w:szCs w:val="32"/>
          <w:lang w:val="en-US" w:eastAsia="zh-CN"/>
        </w:rPr>
        <w:t>招聘劳务派遣人员</w:t>
      </w:r>
      <w:r>
        <w:rPr>
          <w:rFonts w:hint="eastAsia"/>
          <w:b/>
          <w:sz w:val="32"/>
          <w:szCs w:val="32"/>
        </w:rPr>
        <w:t>考试疫情防控承诺书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1.两周内未接触过来自境外及疫情中高风险区的人员，未往返过上述地区；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两周未接触过确诊或疑似新型冠状病毒肺炎患者；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  <w:rPr>
          <w:sz w:val="32"/>
          <w:szCs w:val="32"/>
        </w:rPr>
      </w:pP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0C36C7"/>
    <w:rsid w:val="0029419E"/>
    <w:rsid w:val="00663F85"/>
    <w:rsid w:val="00845865"/>
    <w:rsid w:val="00973764"/>
    <w:rsid w:val="00C16341"/>
    <w:rsid w:val="00F4777F"/>
    <w:rsid w:val="1A6C08BF"/>
    <w:rsid w:val="5D97010A"/>
    <w:rsid w:val="770C3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TLLY</cp:lastModifiedBy>
  <dcterms:modified xsi:type="dcterms:W3CDTF">2021-12-29T00:41:20Z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