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365"/>
        <w:gridCol w:w="1125"/>
        <w:gridCol w:w="1470"/>
        <w:gridCol w:w="1485"/>
        <w:gridCol w:w="1875"/>
        <w:gridCol w:w="2760"/>
        <w:gridCol w:w="3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2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附件1：      </w:t>
            </w:r>
            <w:r>
              <w:rPr>
                <w:rFonts w:hint="eastAsia" w:eastAsia="方正小标宋简体" w:cs="宋体"/>
                <w:kern w:val="0"/>
                <w:sz w:val="36"/>
                <w:szCs w:val="36"/>
              </w:rPr>
              <w:t>当涂县水利局长江采砂管理服务中心2022年公开招聘人员岗位计划表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岗位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代码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招聘专业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招聘岗位资质要求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202001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长江采砂管理与执法辅助人员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普通全日制大专及以上（退役军人可放宽至高中学历）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35周岁以下（退役军人可放宽至40周岁以下）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年龄“35周岁及以下”为“1987年1月1日（含）以后出生”，“40周岁以下”为“1982年1月1日（含）以后出生”。服从值班安排，需夜间驻江值班，建议男性报考。</w:t>
            </w:r>
          </w:p>
        </w:tc>
      </w:tr>
    </w:tbl>
    <w:p/>
    <w:p/>
    <w:p/>
    <w:p/>
    <w:p/>
    <w:p/>
    <w:p/>
    <w:p/>
    <w:p/>
    <w:p>
      <w:pPr>
        <w:rPr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IyODNlOGY2NzZhYTE2NGNkNzEzNDEzMDljNzRlMjEifQ=="/>
  </w:docVars>
  <w:rsids>
    <w:rsidRoot w:val="62F15697"/>
    <w:rsid w:val="0012533B"/>
    <w:rsid w:val="002E2CE6"/>
    <w:rsid w:val="00463E66"/>
    <w:rsid w:val="00914F1B"/>
    <w:rsid w:val="009F5D8A"/>
    <w:rsid w:val="00E5731E"/>
    <w:rsid w:val="048C0673"/>
    <w:rsid w:val="1F740201"/>
    <w:rsid w:val="2B4A21A0"/>
    <w:rsid w:val="62F15697"/>
    <w:rsid w:val="7A602F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paragraph" w:customStyle="1" w:styleId="9">
    <w:name w:val="列出段落1"/>
    <w:basedOn w:val="1"/>
    <w:qFormat/>
    <w:uiPriority w:val="0"/>
    <w:pPr>
      <w:autoSpaceDE w:val="0"/>
      <w:autoSpaceDN w:val="0"/>
      <w:ind w:firstLine="420" w:firstLineChars="20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241</Words>
  <Characters>1377</Characters>
  <Lines>11</Lines>
  <Paragraphs>3</Paragraphs>
  <TotalTime>15</TotalTime>
  <ScaleCrop>false</ScaleCrop>
  <LinksUpToDate>false</LinksUpToDate>
  <CharactersWithSpaces>1615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2022-07-15T08:11:00Z</dcterms:created>
  <dc:creator>阿狸</dc:creator>
  <cp:lastModifiedBy>LENOVO</cp:lastModifiedBy>
  <dcterms:modified xsi:type="dcterms:W3CDTF">2022-08-04T09:31:31Z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10812DCC71184336B7081589067456D5</vt:lpwstr>
  </property>
</Properties>
</file>