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4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附件3</w:t>
      </w:r>
    </w:p>
    <w:p>
      <w:pPr>
        <w:widowControl/>
        <w:jc w:val="center"/>
        <w:rPr>
          <w:rFonts w:hint="eastAsia" w:ascii="方正小标宋_GBK" w:hAnsi="Times New Roman" w:eastAsia="方正小标宋_GBK" w:cs="Times New Roman"/>
          <w:spacing w:val="-20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pacing w:val="-20"/>
          <w:sz w:val="44"/>
          <w:szCs w:val="44"/>
        </w:rPr>
        <w:t xml:space="preserve">报 考 诚 信 承 诺 书 </w:t>
      </w:r>
    </w:p>
    <w:p>
      <w:pPr>
        <w:widowControl/>
        <w:spacing w:line="480" w:lineRule="exact"/>
        <w:ind w:firstLine="960" w:firstLineChars="300"/>
        <w:jc w:val="both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</w:p>
    <w:p>
      <w:pPr>
        <w:widowControl/>
        <w:spacing w:line="480" w:lineRule="exact"/>
        <w:ind w:firstLine="960" w:firstLineChars="300"/>
        <w:jc w:val="both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我已仔细阅读《2023年马鞍山市应急管理局所属事业单位公开招聘编外聘用人员公告》，理解其内容，符合报考条件。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我郑重承诺：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一、本人自觉遵守本次考试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聘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用的各项规定，所提供的个人信息、证明材料、证件等均真实、准确。</w:t>
      </w:r>
    </w:p>
    <w:p>
      <w:pPr>
        <w:spacing w:line="56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  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56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  三、诚实守信，严守纪律。认真履行报考人员的义务。对因提供有关信息证件不真实或违反有关纪律规定所造成的后果，本人自愿承担相应的责任。</w:t>
      </w:r>
    </w:p>
    <w:p>
      <w:pPr>
        <w:spacing w:line="56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  四、本人承诺身体健康，无重大疾病史。</w:t>
      </w:r>
    </w:p>
    <w:p>
      <w:pPr>
        <w:spacing w:line="56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560" w:lineRule="exact"/>
        <w:ind w:firstLine="3520" w:firstLineChars="1100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560" w:lineRule="exact"/>
        <w:ind w:firstLine="3520" w:firstLineChars="1100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报考者本人签名：</w:t>
      </w:r>
    </w:p>
    <w:p>
      <w:pPr>
        <w:spacing w:line="560" w:lineRule="exact"/>
        <w:ind w:firstLine="3520" w:firstLineChars="11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本人身份证号码：</w:t>
      </w:r>
    </w:p>
    <w:p>
      <w:pPr>
        <w:spacing w:line="56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560" w:lineRule="exact"/>
        <w:ind w:firstLine="4800" w:firstLineChars="15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日</w:t>
      </w:r>
    </w:p>
    <w:p>
      <w:pPr>
        <w:spacing w:line="560" w:lineRule="exact"/>
        <w:ind w:firstLine="4800" w:firstLineChars="1500"/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</w:pPr>
    </w:p>
    <w:p>
      <w:bookmarkStart w:id="0" w:name="_GoBack"/>
      <w:bookmarkEnd w:id="0"/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701" w:right="1531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Nimbus Roman No9 L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OGQwMjZhNWE3OWYzMDNiNzk1NTUwMGI3OGQ4ZTg4ZTMifQ=="/>
  </w:docVar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ody Text"/>
    <w:basedOn w:val="1"/>
    <w:semiHidden/>
    <w:unhideWhenUsed/>
    <w:uiPriority w:val="0"/>
    <w:pPr>
      <w:autoSpaceDE w:val="0"/>
      <w:autoSpaceDN w:val="0"/>
      <w:spacing w:after="120"/>
      <w:jc w:val="left"/>
    </w:pPr>
    <w:rPr>
      <w:rFonts w:ascii="微软雅黑" w:hAnsi="微软雅黑" w:eastAsia="微软雅黑" w:cs="微软雅黑"/>
      <w:kern w:val="0"/>
      <w:sz w:val="22"/>
      <w:szCs w:val="22"/>
      <w:lang w:eastAsia="en-US"/>
    </w:rPr>
  </w:style>
  <w:style w:type="paragraph" w:styleId="3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semiHidden/>
    <w:unhideWhenUsed/>
    <w:uiPriority w:val="0"/>
    <w:rPr>
      <w:rFonts w:ascii="Times New Roman" w:hAnsi="Times New Roman" w:eastAsia="宋体" w:cs="Times New Roman"/>
    </w:rPr>
  </w:style>
  <w:style w:type="character" w:customStyle="1" w:styleId="7">
    <w:name w:val="页脚 Char"/>
    <w:basedOn w:val="5"/>
    <w:link w:val="3"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8">
    <w:name w:val="页眉 Char"/>
    <w:basedOn w:val="5"/>
    <w:link w:val="4"/>
    <w:qFormat/>
    <w:uiPriority w:val="0"/>
    <w:rPr>
      <w:rFonts w:ascii="Calibri" w:hAnsi="Calibri" w:eastAsia="宋体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342</Words>
  <Characters>342</Characters>
  <Lines>2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2022-09-26T01:19:00Z</dcterms:created>
  <dc:creator>Lenovo</dc:creator>
  <cp:lastModifiedBy>Lenovo</cp:lastModifiedBy>
  <dcterms:modified xsi:type="dcterms:W3CDTF">2023-05-19T07:46:20Z</dcterms:modified>
  <dc:title>附件3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  <property fmtid="{D5CDD505-2E9C-101B-9397-08002B2CF9AE}" pid="3" name="ICV">
    <vt:lpwstr>392F24AB63604198B30E90EE2BF736C1</vt:lpwstr>
  </property>
</Properties>
</file>