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990B9">
      <w:pPr>
        <w:spacing w:line="240" w:lineRule="auto"/>
        <w:ind w:firstLine="0" w:firstLineChars="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附件1</w:t>
      </w:r>
    </w:p>
    <w:p w14:paraId="6FD2F4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rPr>
        <w:t>2025</w:t>
      </w:r>
      <w:r>
        <w:rPr>
          <w:rFonts w:hint="eastAsia" w:ascii="方正小标宋_GBK" w:hAnsi="方正小标宋_GBK" w:eastAsia="方正小标宋_GBK" w:cs="方正小标宋_GBK"/>
          <w:b w:val="0"/>
          <w:bCs/>
          <w:sz w:val="44"/>
          <w:szCs w:val="44"/>
          <w:lang w:eastAsia="zh-CN"/>
        </w:rPr>
        <w:t>年度</w:t>
      </w:r>
      <w:r>
        <w:rPr>
          <w:rFonts w:hint="eastAsia" w:ascii="方正小标宋_GBK" w:hAnsi="方正小标宋_GBK" w:eastAsia="方正小标宋_GBK" w:cs="方正小标宋_GBK"/>
          <w:b w:val="0"/>
          <w:bCs/>
          <w:sz w:val="44"/>
          <w:szCs w:val="44"/>
        </w:rPr>
        <w:t>颍上县公开选调</w:t>
      </w:r>
      <w:r>
        <w:rPr>
          <w:rFonts w:hint="eastAsia" w:ascii="方正小标宋_GBK" w:hAnsi="方正小标宋_GBK" w:eastAsia="方正小标宋_GBK" w:cs="方正小标宋_GBK"/>
          <w:b w:val="0"/>
          <w:bCs/>
          <w:sz w:val="44"/>
          <w:szCs w:val="44"/>
          <w:lang w:eastAsia="zh-CN"/>
        </w:rPr>
        <w:t>工作人员</w:t>
      </w:r>
      <w:r>
        <w:rPr>
          <w:rFonts w:hint="eastAsia" w:ascii="方正小标宋_GBK" w:hAnsi="方正小标宋_GBK" w:eastAsia="方正小标宋_GBK" w:cs="方正小标宋_GBK"/>
          <w:b w:val="0"/>
          <w:bCs/>
          <w:sz w:val="44"/>
          <w:szCs w:val="44"/>
        </w:rPr>
        <w:t>报名表</w:t>
      </w:r>
    </w:p>
    <w:bookmarkEnd w:id="0"/>
    <w:tbl>
      <w:tblPr>
        <w:tblStyle w:val="6"/>
        <w:tblW w:w="8841" w:type="dxa"/>
        <w:jc w:val="center"/>
        <w:tblLayout w:type="fixed"/>
        <w:tblCellMar>
          <w:top w:w="0" w:type="dxa"/>
          <w:left w:w="28" w:type="dxa"/>
          <w:bottom w:w="0" w:type="dxa"/>
          <w:right w:w="28" w:type="dxa"/>
        </w:tblCellMar>
      </w:tblPr>
      <w:tblGrid>
        <w:gridCol w:w="953"/>
        <w:gridCol w:w="1230"/>
        <w:gridCol w:w="1560"/>
        <w:gridCol w:w="1185"/>
        <w:gridCol w:w="1078"/>
        <w:gridCol w:w="1215"/>
        <w:gridCol w:w="1620"/>
      </w:tblGrid>
      <w:tr w14:paraId="5C9FDAAC">
        <w:tblPrEx>
          <w:tblCellMar>
            <w:top w:w="0" w:type="dxa"/>
            <w:left w:w="28" w:type="dxa"/>
            <w:bottom w:w="0" w:type="dxa"/>
            <w:right w:w="28" w:type="dxa"/>
          </w:tblCellMar>
        </w:tblPrEx>
        <w:trPr>
          <w:trHeight w:val="612"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10CEAFCE">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姓  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EC1CDD9">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97AB71">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性  别</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CEB1497">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CC8288A">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rPr>
            </w:pPr>
            <w:r>
              <w:rPr>
                <w:rFonts w:hint="eastAsia" w:ascii="仿宋_GB2312" w:hAnsi="仿宋_GB2312" w:eastAsia="仿宋_GB2312" w:cs="仿宋_GB2312"/>
                <w:b/>
                <w:bCs/>
                <w:color w:val="auto"/>
                <w:kern w:val="0"/>
                <w:sz w:val="24"/>
                <w:szCs w:val="20"/>
                <w:highlight w:val="none"/>
                <w:u w:val="none" w:color="000000"/>
                <w:lang w:bidi="ar"/>
              </w:rPr>
              <w:t>出生</w:t>
            </w:r>
            <w:r>
              <w:rPr>
                <w:rFonts w:hint="eastAsia" w:ascii="仿宋_GB2312" w:hAnsi="仿宋_GB2312" w:eastAsia="仿宋_GB2312" w:cs="仿宋_GB2312"/>
                <w:b/>
                <w:bCs/>
                <w:color w:val="auto"/>
                <w:kern w:val="0"/>
                <w:sz w:val="24"/>
                <w:szCs w:val="20"/>
                <w:highlight w:val="none"/>
                <w:u w:val="none" w:color="000000"/>
                <w:lang w:eastAsia="zh-CN" w:bidi="ar"/>
              </w:rPr>
              <w:t>年月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8EFF0C">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49971A">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2AAC997E">
        <w:tblPrEx>
          <w:tblCellMar>
            <w:top w:w="0" w:type="dxa"/>
            <w:left w:w="28" w:type="dxa"/>
            <w:bottom w:w="0" w:type="dxa"/>
            <w:right w:w="28" w:type="dxa"/>
          </w:tblCellMar>
        </w:tblPrEx>
        <w:trPr>
          <w:trHeight w:val="6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8D89660">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民  族</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74654A7">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F751FFE">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籍  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AB7B370">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91BCBAE">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出生地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605049">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A8152">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394A1019">
        <w:tblPrEx>
          <w:tblCellMar>
            <w:top w:w="0" w:type="dxa"/>
            <w:left w:w="28" w:type="dxa"/>
            <w:bottom w:w="0" w:type="dxa"/>
            <w:right w:w="28" w:type="dxa"/>
          </w:tblCellMar>
        </w:tblPrEx>
        <w:trPr>
          <w:trHeight w:val="614"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AD6277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入  党</w:t>
            </w:r>
          </w:p>
          <w:p w14:paraId="116FD1E7">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时  间</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F202A23">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75E737">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参加工</w:t>
            </w:r>
          </w:p>
          <w:p w14:paraId="262B46C8">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作时间</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8E02855">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5356830">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健康</w:t>
            </w:r>
          </w:p>
          <w:p w14:paraId="0BAD021A">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状况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50C444">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6E289">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366086F4">
        <w:tblPrEx>
          <w:tblCellMar>
            <w:top w:w="0" w:type="dxa"/>
            <w:left w:w="28" w:type="dxa"/>
            <w:bottom w:w="0" w:type="dxa"/>
            <w:right w:w="28" w:type="dxa"/>
          </w:tblCellMar>
        </w:tblPrEx>
        <w:trPr>
          <w:trHeight w:val="855"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8B51703">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身份证</w:t>
            </w:r>
          </w:p>
          <w:p w14:paraId="70616D76">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号码</w:t>
            </w:r>
          </w:p>
        </w:tc>
        <w:tc>
          <w:tcPr>
            <w:tcW w:w="3975" w:type="dxa"/>
            <w:gridSpan w:val="3"/>
            <w:tcBorders>
              <w:top w:val="single" w:color="000000" w:sz="4" w:space="0"/>
              <w:left w:val="single" w:color="000000" w:sz="4" w:space="0"/>
              <w:bottom w:val="single" w:color="000000" w:sz="4" w:space="0"/>
              <w:right w:val="nil"/>
            </w:tcBorders>
            <w:noWrap w:val="0"/>
            <w:vAlign w:val="center"/>
          </w:tcPr>
          <w:p w14:paraId="20E33EB7">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40CBE1">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rPr>
            </w:pPr>
            <w:r>
              <w:rPr>
                <w:rFonts w:hint="eastAsia" w:ascii="仿宋_GB2312" w:hAnsi="仿宋_GB2312" w:eastAsia="仿宋_GB2312" w:cs="仿宋_GB2312"/>
                <w:b/>
                <w:bCs/>
                <w:color w:val="auto"/>
                <w:kern w:val="0"/>
                <w:sz w:val="24"/>
                <w:szCs w:val="20"/>
                <w:highlight w:val="none"/>
                <w:u w:val="none" w:color="000000"/>
                <w:lang w:eastAsia="zh-CN" w:bidi="ar"/>
              </w:rPr>
              <w:t>身份</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2840D13">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53A5054E">
        <w:tblPrEx>
          <w:tblCellMar>
            <w:top w:w="0" w:type="dxa"/>
            <w:left w:w="28" w:type="dxa"/>
            <w:bottom w:w="0" w:type="dxa"/>
            <w:right w:w="28" w:type="dxa"/>
          </w:tblCellMar>
        </w:tblPrEx>
        <w:trPr>
          <w:trHeight w:val="81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B0164">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学历</w:t>
            </w:r>
          </w:p>
          <w:p w14:paraId="4AD2D8AB">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学位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B03B757">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全日制</w:t>
            </w:r>
          </w:p>
          <w:p w14:paraId="41D3D097">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教  育</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14:paraId="146B8028">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5BB45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毕业院校</w:t>
            </w:r>
          </w:p>
          <w:p w14:paraId="1E7C62A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系及专业</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7DCDC3C8">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56C43829">
        <w:tblPrEx>
          <w:tblCellMar>
            <w:top w:w="0" w:type="dxa"/>
            <w:left w:w="28" w:type="dxa"/>
            <w:bottom w:w="0" w:type="dxa"/>
            <w:right w:w="28" w:type="dxa"/>
          </w:tblCellMar>
        </w:tblPrEx>
        <w:trPr>
          <w:trHeight w:val="825"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76CF8">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02596A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在  职</w:t>
            </w:r>
          </w:p>
          <w:p w14:paraId="7A4D97B3">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教  育</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14:paraId="3AFACD1C">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80B36EC">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毕业院校</w:t>
            </w:r>
          </w:p>
          <w:p w14:paraId="78B53A11">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系及专业</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1F06864D">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5C6CF4E9">
        <w:tblPrEx>
          <w:tblCellMar>
            <w:top w:w="0" w:type="dxa"/>
            <w:left w:w="28" w:type="dxa"/>
            <w:bottom w:w="0" w:type="dxa"/>
            <w:right w:w="28" w:type="dxa"/>
          </w:tblCellMar>
        </w:tblPrEx>
        <w:trPr>
          <w:trHeight w:val="600" w:hRule="atLeast"/>
          <w:jc w:val="center"/>
        </w:trPr>
        <w:tc>
          <w:tcPr>
            <w:tcW w:w="2183" w:type="dxa"/>
            <w:gridSpan w:val="2"/>
            <w:tcBorders>
              <w:top w:val="single" w:color="000000" w:sz="4" w:space="0"/>
              <w:left w:val="single" w:color="000000" w:sz="4" w:space="0"/>
              <w:bottom w:val="single" w:color="000000" w:sz="4" w:space="0"/>
              <w:right w:val="single" w:color="000000" w:sz="4" w:space="0"/>
            </w:tcBorders>
            <w:noWrap w:val="0"/>
            <w:vAlign w:val="center"/>
          </w:tcPr>
          <w:p w14:paraId="5594B409">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现 任 职 务（职 级）</w:t>
            </w:r>
          </w:p>
        </w:tc>
        <w:tc>
          <w:tcPr>
            <w:tcW w:w="6658" w:type="dxa"/>
            <w:gridSpan w:val="5"/>
            <w:tcBorders>
              <w:top w:val="single" w:color="000000" w:sz="4" w:space="0"/>
              <w:left w:val="single" w:color="000000" w:sz="4" w:space="0"/>
              <w:bottom w:val="single" w:color="000000" w:sz="4" w:space="0"/>
              <w:right w:val="single" w:color="000000" w:sz="4" w:space="0"/>
            </w:tcBorders>
            <w:noWrap w:val="0"/>
            <w:vAlign w:val="center"/>
          </w:tcPr>
          <w:p w14:paraId="1FEFC55D">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378202C3">
        <w:tblPrEx>
          <w:tblCellMar>
            <w:top w:w="0" w:type="dxa"/>
            <w:left w:w="28" w:type="dxa"/>
            <w:bottom w:w="0" w:type="dxa"/>
            <w:right w:w="28" w:type="dxa"/>
          </w:tblCellMar>
        </w:tblPrEx>
        <w:trPr>
          <w:trHeight w:val="795" w:hRule="atLeast"/>
          <w:jc w:val="center"/>
        </w:trPr>
        <w:tc>
          <w:tcPr>
            <w:tcW w:w="2183" w:type="dxa"/>
            <w:gridSpan w:val="2"/>
            <w:tcBorders>
              <w:top w:val="single" w:color="000000" w:sz="4" w:space="0"/>
              <w:left w:val="single" w:color="000000" w:sz="4" w:space="0"/>
              <w:bottom w:val="single" w:color="000000" w:sz="4" w:space="0"/>
              <w:right w:val="single" w:color="000000" w:sz="4" w:space="0"/>
            </w:tcBorders>
            <w:noWrap w:val="0"/>
            <w:vAlign w:val="center"/>
          </w:tcPr>
          <w:p w14:paraId="4790111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rPr>
            </w:pPr>
            <w:r>
              <w:rPr>
                <w:rFonts w:hint="eastAsia" w:ascii="仿宋_GB2312" w:hAnsi="仿宋_GB2312" w:eastAsia="仿宋_GB2312" w:cs="仿宋_GB2312"/>
                <w:b/>
                <w:bCs/>
                <w:color w:val="auto"/>
                <w:kern w:val="0"/>
                <w:sz w:val="24"/>
                <w:szCs w:val="20"/>
                <w:highlight w:val="none"/>
                <w:u w:val="none" w:color="000000"/>
                <w:lang w:bidi="ar"/>
              </w:rPr>
              <w:t>报考职位</w:t>
            </w:r>
            <w:r>
              <w:rPr>
                <w:rFonts w:hint="eastAsia" w:ascii="仿宋_GB2312" w:hAnsi="仿宋_GB2312" w:eastAsia="仿宋_GB2312" w:cs="仿宋_GB2312"/>
                <w:b/>
                <w:bCs/>
                <w:color w:val="auto"/>
                <w:kern w:val="0"/>
                <w:sz w:val="24"/>
                <w:szCs w:val="20"/>
                <w:highlight w:val="none"/>
                <w:u w:val="none" w:color="000000"/>
                <w:lang w:eastAsia="zh-CN" w:bidi="ar"/>
              </w:rPr>
              <w:t>（代码）</w:t>
            </w:r>
          </w:p>
        </w:tc>
        <w:tc>
          <w:tcPr>
            <w:tcW w:w="6658" w:type="dxa"/>
            <w:gridSpan w:val="5"/>
            <w:tcBorders>
              <w:top w:val="single" w:color="000000" w:sz="4" w:space="0"/>
              <w:left w:val="single" w:color="000000" w:sz="4" w:space="0"/>
              <w:bottom w:val="single" w:color="000000" w:sz="4" w:space="0"/>
              <w:right w:val="single" w:color="000000" w:sz="4" w:space="0"/>
            </w:tcBorders>
            <w:noWrap w:val="0"/>
            <w:vAlign w:val="center"/>
          </w:tcPr>
          <w:p w14:paraId="2A0A5218">
            <w:pPr>
              <w:widowControl/>
              <w:spacing w:line="357" w:lineRule="atLeast"/>
              <w:ind w:firstLine="0" w:firstLineChars="0"/>
              <w:textAlignment w:val="baseline"/>
              <w:rPr>
                <w:rFonts w:hint="eastAsia" w:ascii="仿宋_GB2312" w:hAnsi="仿宋_GB2312" w:eastAsia="仿宋_GB2312" w:cs="仿宋_GB2312"/>
                <w:b/>
                <w:bCs/>
                <w:color w:val="auto"/>
                <w:kern w:val="0"/>
                <w:sz w:val="24"/>
                <w:szCs w:val="20"/>
                <w:highlight w:val="none"/>
                <w:u w:val="none" w:color="000000"/>
              </w:rPr>
            </w:pPr>
          </w:p>
        </w:tc>
      </w:tr>
      <w:tr w14:paraId="3226692B">
        <w:tblPrEx>
          <w:tblCellMar>
            <w:top w:w="0" w:type="dxa"/>
            <w:left w:w="28" w:type="dxa"/>
            <w:bottom w:w="0" w:type="dxa"/>
            <w:right w:w="28" w:type="dxa"/>
          </w:tblCellMar>
        </w:tblPrEx>
        <w:trPr>
          <w:trHeight w:val="4847"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177E20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工</w:t>
            </w:r>
          </w:p>
          <w:p w14:paraId="3EDDDD27">
            <w:pPr>
              <w:spacing w:after="120" w:line="357" w:lineRule="atLeast"/>
              <w:ind w:left="640" w:leftChars="200" w:firstLine="422" w:firstLineChars="200"/>
              <w:jc w:val="both"/>
              <w:textAlignment w:val="baseline"/>
              <w:rPr>
                <w:rFonts w:hint="eastAsia" w:ascii="仿宋_GB2312" w:hAnsi="仿宋_GB2312" w:eastAsia="仿宋_GB2312" w:cs="仿宋_GB2312"/>
                <w:b/>
                <w:bCs/>
                <w:color w:val="000000"/>
                <w:sz w:val="21"/>
                <w:u w:val="none" w:color="000000"/>
                <w:lang w:val="en-US" w:eastAsia="zh-CN" w:bidi="ar-SA"/>
              </w:rPr>
            </w:pPr>
          </w:p>
          <w:p w14:paraId="30F417C1">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作</w:t>
            </w:r>
          </w:p>
          <w:p w14:paraId="7AEEDE7A">
            <w:pPr>
              <w:spacing w:after="120" w:line="357" w:lineRule="atLeast"/>
              <w:ind w:left="640" w:leftChars="200" w:firstLine="422" w:firstLineChars="200"/>
              <w:jc w:val="both"/>
              <w:textAlignment w:val="baseline"/>
              <w:rPr>
                <w:rFonts w:hint="eastAsia" w:ascii="仿宋_GB2312" w:hAnsi="仿宋_GB2312" w:eastAsia="仿宋_GB2312" w:cs="仿宋_GB2312"/>
                <w:b/>
                <w:bCs/>
                <w:color w:val="000000"/>
                <w:sz w:val="21"/>
                <w:u w:val="none" w:color="000000"/>
                <w:lang w:val="en-US" w:eastAsia="zh-CN" w:bidi="ar-SA"/>
              </w:rPr>
            </w:pPr>
          </w:p>
          <w:p w14:paraId="37161B86">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经</w:t>
            </w:r>
          </w:p>
          <w:p w14:paraId="40C3F758">
            <w:pPr>
              <w:spacing w:after="120" w:line="357" w:lineRule="atLeast"/>
              <w:ind w:left="640" w:leftChars="200" w:firstLine="422" w:firstLineChars="200"/>
              <w:jc w:val="both"/>
              <w:textAlignment w:val="baseline"/>
              <w:rPr>
                <w:rFonts w:hint="eastAsia" w:ascii="仿宋_GB2312" w:hAnsi="仿宋_GB2312" w:eastAsia="仿宋_GB2312" w:cs="仿宋_GB2312"/>
                <w:b/>
                <w:bCs/>
                <w:color w:val="000000"/>
                <w:sz w:val="21"/>
                <w:u w:val="none" w:color="000000"/>
                <w:lang w:val="en-US" w:eastAsia="zh-CN" w:bidi="ar-SA"/>
              </w:rPr>
            </w:pPr>
          </w:p>
          <w:p w14:paraId="59899420">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r>
              <w:rPr>
                <w:rFonts w:hint="eastAsia" w:ascii="仿宋_GB2312" w:hAnsi="仿宋_GB2312" w:eastAsia="仿宋_GB2312" w:cs="仿宋_GB2312"/>
                <w:b/>
                <w:bCs/>
                <w:color w:val="auto"/>
                <w:kern w:val="0"/>
                <w:sz w:val="24"/>
                <w:szCs w:val="20"/>
                <w:highlight w:val="none"/>
                <w:u w:val="none" w:color="000000"/>
                <w:lang w:bidi="ar"/>
              </w:rPr>
              <w:t>历</w:t>
            </w:r>
          </w:p>
          <w:p w14:paraId="309450B6">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p>
          <w:p w14:paraId="01E50944">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r>
              <w:rPr>
                <w:rFonts w:hint="eastAsia" w:ascii="仿宋_GB2312" w:hAnsi="仿宋_GB2312" w:eastAsia="仿宋_GB2312" w:cs="仿宋_GB2312"/>
                <w:b/>
                <w:bCs/>
                <w:color w:val="auto"/>
                <w:kern w:val="0"/>
                <w:sz w:val="24"/>
                <w:szCs w:val="20"/>
                <w:highlight w:val="none"/>
                <w:u w:val="none" w:color="000000"/>
                <w:lang w:bidi="ar"/>
              </w:rPr>
              <w:t>及</w:t>
            </w:r>
          </w:p>
          <w:p w14:paraId="3ECBAE29">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p>
          <w:p w14:paraId="28EC387C">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r>
              <w:rPr>
                <w:rFonts w:hint="eastAsia" w:ascii="仿宋_GB2312" w:hAnsi="仿宋_GB2312" w:eastAsia="仿宋_GB2312" w:cs="仿宋_GB2312"/>
                <w:b/>
                <w:bCs/>
                <w:color w:val="auto"/>
                <w:kern w:val="0"/>
                <w:sz w:val="24"/>
                <w:szCs w:val="20"/>
                <w:highlight w:val="none"/>
                <w:u w:val="none" w:color="000000"/>
                <w:lang w:bidi="ar"/>
              </w:rPr>
              <w:t>特</w:t>
            </w:r>
          </w:p>
          <w:p w14:paraId="04483D02">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p>
          <w:p w14:paraId="4AE56595">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长</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0B5D7C05">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hanging="1890"/>
              <w:jc w:val="left"/>
              <w:textAlignment w:val="baseline"/>
              <w:rPr>
                <w:rFonts w:hint="eastAsia" w:ascii="仿宋_GB2312" w:hAnsi="仿宋_GB2312" w:eastAsia="仿宋_GB2312" w:cs="仿宋_GB2312"/>
                <w:i w:val="0"/>
                <w:iCs w:val="0"/>
                <w:caps w:val="0"/>
                <w:color w:val="000000"/>
                <w:spacing w:val="0"/>
                <w:kern w:val="0"/>
                <w:sz w:val="28"/>
                <w:szCs w:val="28"/>
                <w:u w:val="none" w:color="000000"/>
                <w:lang w:val="en-US" w:eastAsia="zh-CN" w:bidi="ar"/>
              </w:rPr>
            </w:pPr>
            <w:r>
              <w:rPr>
                <w:rFonts w:hint="eastAsia" w:ascii="仿宋_GB2312" w:hAnsi="仿宋_GB2312" w:eastAsia="仿宋_GB2312" w:cs="仿宋_GB2312"/>
                <w:i w:val="0"/>
                <w:iCs w:val="0"/>
                <w:caps w:val="0"/>
                <w:color w:val="000000"/>
                <w:spacing w:val="0"/>
                <w:kern w:val="0"/>
                <w:sz w:val="28"/>
                <w:szCs w:val="28"/>
                <w:u w:val="none" w:color="000000"/>
                <w:lang w:val="en-US" w:eastAsia="zh-CN" w:bidi="ar"/>
              </w:rPr>
              <w:t>（工作经历要连续）</w:t>
            </w:r>
          </w:p>
          <w:p w14:paraId="6C1C3002">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eastAsia" w:ascii="仿宋_GB2312" w:hAnsi="仿宋_GB2312" w:eastAsia="仿宋_GB2312" w:cs="仿宋_GB2312"/>
                <w:i w:val="0"/>
                <w:iCs w:val="0"/>
                <w:caps w:val="0"/>
                <w:color w:val="000000"/>
                <w:spacing w:val="0"/>
                <w:kern w:val="0"/>
                <w:sz w:val="21"/>
                <w:szCs w:val="21"/>
                <w:u w:val="none" w:color="000000"/>
                <w:lang w:val="en-US" w:eastAsia="zh-CN" w:bidi="ar"/>
              </w:rPr>
            </w:pPr>
            <w:r>
              <w:rPr>
                <w:rFonts w:hint="eastAsia" w:ascii="仿宋_GB2312" w:hAnsi="仿宋_GB2312" w:eastAsia="仿宋_GB2312" w:cs="仿宋_GB2312"/>
                <w:i w:val="0"/>
                <w:iCs w:val="0"/>
                <w:caps w:val="0"/>
                <w:color w:val="000000"/>
                <w:spacing w:val="0"/>
                <w:kern w:val="0"/>
                <w:sz w:val="21"/>
                <w:szCs w:val="21"/>
                <w:u w:val="none" w:color="000000"/>
                <w:lang w:val="en-US" w:eastAsia="zh-CN" w:bidi="ar"/>
              </w:rPr>
              <w:t>2017.06--2018.06   XX镇试用期人员</w:t>
            </w:r>
          </w:p>
          <w:p w14:paraId="686D1E6F">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eastAsia" w:ascii="仿宋_GB2312" w:hAnsi="仿宋_GB2312" w:eastAsia="仿宋_GB2312" w:cs="仿宋_GB2312"/>
                <w:i w:val="0"/>
                <w:iCs w:val="0"/>
                <w:caps w:val="0"/>
                <w:color w:val="000000"/>
                <w:spacing w:val="0"/>
                <w:kern w:val="0"/>
                <w:sz w:val="21"/>
                <w:szCs w:val="21"/>
                <w:u w:val="none" w:color="000000"/>
                <w:lang w:val="en-US" w:eastAsia="zh-CN" w:bidi="ar"/>
              </w:rPr>
            </w:pPr>
            <w:r>
              <w:rPr>
                <w:rFonts w:hint="eastAsia" w:ascii="仿宋_GB2312" w:hAnsi="仿宋_GB2312" w:eastAsia="仿宋_GB2312" w:cs="仿宋_GB2312"/>
                <w:i w:val="0"/>
                <w:iCs w:val="0"/>
                <w:caps w:val="0"/>
                <w:color w:val="000000"/>
                <w:spacing w:val="0"/>
                <w:kern w:val="0"/>
                <w:sz w:val="21"/>
                <w:szCs w:val="21"/>
                <w:u w:val="none" w:color="000000"/>
                <w:lang w:val="en-US" w:eastAsia="zh-CN" w:bidi="ar"/>
              </w:rPr>
              <w:t>2018.06--2020.07   XX镇一级科员</w:t>
            </w:r>
          </w:p>
          <w:p w14:paraId="53093646">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eastAsia" w:ascii="仿宋_GB2312" w:hAnsi="仿宋_GB2312" w:eastAsia="仿宋_GB2312" w:cs="仿宋_GB2312"/>
                <w:i w:val="0"/>
                <w:iCs w:val="0"/>
                <w:caps w:val="0"/>
                <w:color w:val="000000"/>
                <w:spacing w:val="0"/>
                <w:kern w:val="0"/>
                <w:sz w:val="21"/>
                <w:szCs w:val="21"/>
                <w:u w:val="none" w:color="000000"/>
                <w:lang w:val="en-US" w:eastAsia="zh-CN" w:bidi="ar"/>
              </w:rPr>
            </w:pPr>
            <w:r>
              <w:rPr>
                <w:rFonts w:hint="eastAsia" w:ascii="仿宋_GB2312" w:hAnsi="仿宋_GB2312" w:eastAsia="仿宋_GB2312" w:cs="仿宋_GB2312"/>
                <w:i w:val="0"/>
                <w:iCs w:val="0"/>
                <w:caps w:val="0"/>
                <w:color w:val="000000"/>
                <w:spacing w:val="0"/>
                <w:kern w:val="0"/>
                <w:sz w:val="21"/>
                <w:szCs w:val="21"/>
                <w:u w:val="none" w:color="000000"/>
                <w:lang w:val="en-US" w:eastAsia="zh-CN" w:bidi="ar"/>
              </w:rPr>
              <w:t>2020.07--2023.10   XX镇组织干事</w:t>
            </w:r>
          </w:p>
          <w:p w14:paraId="54EBD672">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default" w:ascii="仿宋_GB2312" w:hAnsi="仿宋_GB2312" w:eastAsia="仿宋_GB2312" w:cs="仿宋_GB2312"/>
                <w:i w:val="0"/>
                <w:iCs w:val="0"/>
                <w:caps w:val="0"/>
                <w:color w:val="000000"/>
                <w:spacing w:val="0"/>
                <w:kern w:val="0"/>
                <w:sz w:val="21"/>
                <w:szCs w:val="21"/>
                <w:u w:val="none" w:color="000000"/>
                <w:lang w:val="en-US" w:eastAsia="zh-CN" w:bidi="ar"/>
              </w:rPr>
            </w:pPr>
            <w:r>
              <w:rPr>
                <w:rFonts w:hint="eastAsia" w:ascii="仿宋_GB2312" w:hAnsi="仿宋_GB2312" w:eastAsia="仿宋_GB2312" w:cs="仿宋_GB2312"/>
                <w:i w:val="0"/>
                <w:iCs w:val="0"/>
                <w:caps w:val="0"/>
                <w:color w:val="000000"/>
                <w:spacing w:val="0"/>
                <w:kern w:val="0"/>
                <w:sz w:val="21"/>
                <w:szCs w:val="21"/>
                <w:u w:val="none" w:color="000000"/>
                <w:lang w:val="en-US" w:eastAsia="zh-CN" w:bidi="ar"/>
              </w:rPr>
              <w:t>2023.10--          XX镇副镇长</w:t>
            </w:r>
          </w:p>
          <w:p w14:paraId="4B534DD9">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default" w:ascii="仿宋_GB2312" w:hAnsi="仿宋_GB2312" w:eastAsia="仿宋_GB2312" w:cs="仿宋_GB2312"/>
                <w:i w:val="0"/>
                <w:iCs w:val="0"/>
                <w:caps w:val="0"/>
                <w:color w:val="000000"/>
                <w:spacing w:val="0"/>
                <w:kern w:val="0"/>
                <w:sz w:val="21"/>
                <w:szCs w:val="21"/>
                <w:u w:val="none" w:color="000000"/>
                <w:lang w:val="en-US" w:eastAsia="zh-CN" w:bidi="ar"/>
              </w:rPr>
            </w:pPr>
          </w:p>
          <w:p w14:paraId="55B132FE">
            <w:pPr>
              <w:keepNext w:val="0"/>
              <w:keepLines w:val="0"/>
              <w:widowControl/>
              <w:suppressLineNumbers w:val="0"/>
              <w:pBdr>
                <w:top w:val="none" w:color="auto" w:sz="0" w:space="0"/>
                <w:left w:val="none" w:color="auto" w:sz="0" w:space="0"/>
                <w:bottom w:val="none" w:color="auto" w:sz="0" w:space="0"/>
                <w:right w:val="none" w:color="auto" w:sz="0" w:space="0"/>
              </w:pBdr>
              <w:tabs>
                <w:tab w:val="left" w:pos="386"/>
              </w:tabs>
              <w:spacing w:before="84" w:beforeAutospacing="0" w:after="84" w:afterAutospacing="0" w:line="240" w:lineRule="atLeast"/>
              <w:ind w:left="0" w:right="0" w:hanging="1890"/>
              <w:jc w:val="left"/>
              <w:textAlignment w:val="baseline"/>
              <w:rPr>
                <w:rFonts w:hint="default" w:ascii="仿宋_GB2312" w:hAnsi="仿宋_GB2312" w:eastAsia="仿宋_GB2312" w:cs="仿宋_GB2312"/>
                <w:i w:val="0"/>
                <w:iCs w:val="0"/>
                <w:caps w:val="0"/>
                <w:color w:val="000000"/>
                <w:spacing w:val="0"/>
                <w:kern w:val="0"/>
                <w:sz w:val="28"/>
                <w:szCs w:val="28"/>
                <w:u w:val="none" w:color="000000"/>
                <w:lang w:val="en-US" w:eastAsia="zh-CN" w:bidi="ar"/>
              </w:rPr>
            </w:pPr>
          </w:p>
          <w:p w14:paraId="6087FC05">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hanging="1890"/>
              <w:jc w:val="left"/>
              <w:textAlignment w:val="baseline"/>
              <w:rPr>
                <w:rFonts w:hint="eastAsia" w:ascii="仿宋_GB2312" w:hAnsi="仿宋_GB2312" w:eastAsia="仿宋_GB2312" w:cs="仿宋_GB2312"/>
                <w:b/>
                <w:bCs/>
                <w:color w:val="auto"/>
                <w:kern w:val="0"/>
                <w:sz w:val="28"/>
                <w:szCs w:val="28"/>
                <w:highlight w:val="none"/>
                <w:u w:val="none" w:color="000000"/>
                <w:lang w:val="en-US" w:eastAsia="zh-CN" w:bidi="ar"/>
              </w:rPr>
            </w:pPr>
          </w:p>
        </w:tc>
      </w:tr>
      <w:tr w14:paraId="3A2A8622">
        <w:tblPrEx>
          <w:tblCellMar>
            <w:top w:w="0" w:type="dxa"/>
            <w:left w:w="28" w:type="dxa"/>
            <w:bottom w:w="0" w:type="dxa"/>
            <w:right w:w="28" w:type="dxa"/>
          </w:tblCellMar>
        </w:tblPrEx>
        <w:trPr>
          <w:trHeight w:val="92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0CFA1C93">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奖惩</w:t>
            </w:r>
          </w:p>
          <w:p w14:paraId="4A24634E">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情况</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561E22A3">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8"/>
                <w:szCs w:val="28"/>
                <w:highlight w:val="none"/>
                <w:u w:val="none" w:color="000000"/>
              </w:rPr>
            </w:pPr>
          </w:p>
        </w:tc>
      </w:tr>
      <w:tr w14:paraId="0A36ABBD">
        <w:tblPrEx>
          <w:tblCellMar>
            <w:top w:w="0" w:type="dxa"/>
            <w:left w:w="28" w:type="dxa"/>
            <w:bottom w:w="0" w:type="dxa"/>
            <w:right w:w="2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42CA9B2A">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年度</w:t>
            </w:r>
          </w:p>
          <w:p w14:paraId="4FB844E3">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考核</w:t>
            </w:r>
          </w:p>
          <w:p w14:paraId="12951932">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结果</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0A7DC22A">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0A465C17">
        <w:tblPrEx>
          <w:tblCellMar>
            <w:top w:w="0" w:type="dxa"/>
            <w:left w:w="28" w:type="dxa"/>
            <w:bottom w:w="0" w:type="dxa"/>
            <w:right w:w="28" w:type="dxa"/>
          </w:tblCellMar>
        </w:tblPrEx>
        <w:trPr>
          <w:trHeight w:val="84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F2D6C82">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通信</w:t>
            </w:r>
          </w:p>
          <w:p w14:paraId="62FBC8EF">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地址</w:t>
            </w:r>
          </w:p>
        </w:tc>
        <w:tc>
          <w:tcPr>
            <w:tcW w:w="3975" w:type="dxa"/>
            <w:gridSpan w:val="3"/>
            <w:tcBorders>
              <w:top w:val="single" w:color="000000" w:sz="4" w:space="0"/>
              <w:left w:val="single" w:color="000000" w:sz="4" w:space="0"/>
              <w:bottom w:val="single" w:color="000000" w:sz="4" w:space="0"/>
              <w:right w:val="single" w:color="000000" w:sz="4" w:space="0"/>
            </w:tcBorders>
            <w:noWrap w:val="0"/>
            <w:vAlign w:val="center"/>
          </w:tcPr>
          <w:p w14:paraId="5AD46556">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CC9F61C">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电子</w:t>
            </w:r>
          </w:p>
          <w:p w14:paraId="2E99730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邮箱</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91B7F94">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7609B9F3">
        <w:tblPrEx>
          <w:tblCellMar>
            <w:top w:w="0" w:type="dxa"/>
            <w:left w:w="28" w:type="dxa"/>
            <w:bottom w:w="0" w:type="dxa"/>
            <w:right w:w="28" w:type="dxa"/>
          </w:tblCellMar>
        </w:tblPrEx>
        <w:trPr>
          <w:trHeight w:val="84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6691B14E">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办公</w:t>
            </w:r>
          </w:p>
          <w:p w14:paraId="2089FBEB">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电话</w:t>
            </w:r>
          </w:p>
        </w:tc>
        <w:tc>
          <w:tcPr>
            <w:tcW w:w="3975" w:type="dxa"/>
            <w:gridSpan w:val="3"/>
            <w:tcBorders>
              <w:top w:val="single" w:color="000000" w:sz="4" w:space="0"/>
              <w:left w:val="single" w:color="000000" w:sz="4" w:space="0"/>
              <w:bottom w:val="single" w:color="000000" w:sz="4" w:space="0"/>
              <w:right w:val="single" w:color="000000" w:sz="4" w:space="0"/>
            </w:tcBorders>
            <w:noWrap w:val="0"/>
            <w:vAlign w:val="center"/>
          </w:tcPr>
          <w:p w14:paraId="4D4130E7">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E36FE13">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移动</w:t>
            </w:r>
          </w:p>
          <w:p w14:paraId="4F1A4779">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电话</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DE66350">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22E11C6C">
        <w:tblPrEx>
          <w:tblCellMar>
            <w:top w:w="0" w:type="dxa"/>
            <w:left w:w="28" w:type="dxa"/>
            <w:bottom w:w="0" w:type="dxa"/>
            <w:right w:w="28" w:type="dxa"/>
          </w:tblCellMar>
        </w:tblPrEx>
        <w:trPr>
          <w:trHeight w:val="69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8E4F2">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主要</w:t>
            </w:r>
          </w:p>
          <w:p w14:paraId="7C07D3EB">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家庭</w:t>
            </w:r>
          </w:p>
          <w:p w14:paraId="572DAFF5">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成员</w:t>
            </w:r>
          </w:p>
          <w:p w14:paraId="6192279F">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及</w:t>
            </w:r>
          </w:p>
          <w:p w14:paraId="02B54CD6">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社会</w:t>
            </w:r>
          </w:p>
          <w:p w14:paraId="3F29BAEB">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关系</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3C7F4A1">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称谓</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457B5C1">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姓名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1167A89">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出生年月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80D8681">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政治</w:t>
            </w:r>
          </w:p>
          <w:p w14:paraId="10F45662">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面貌</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59E18A6F">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工作单位及职务</w:t>
            </w:r>
          </w:p>
        </w:tc>
      </w:tr>
      <w:tr w14:paraId="3D502472">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4A69D">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136BCA2">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DA50CDB">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0B05DEC">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339769C">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7C2CEB99">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45D7F69A">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6C6E7">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69F8559">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2E922E0">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B6D9561">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1CC54F0">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67AA0DF1">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5231BEC1">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3FD67">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EFC865">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939339C">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EC87D15">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A5FC7FC">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14781900">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71BBFA95">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37B0B">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1ECF98">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B42B6AF">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7C91DF5">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AB9485">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932DFA7">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23D8C6A1">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4646E">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8E0DC54">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EC44502">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FBC03E">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35FFC9">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512E4509">
            <w:pPr>
              <w:widowControl/>
              <w:spacing w:line="357" w:lineRule="atLeast"/>
              <w:ind w:firstLine="0" w:firstLineChars="0"/>
              <w:jc w:val="center"/>
              <w:textAlignment w:val="baseline"/>
              <w:rPr>
                <w:rFonts w:hint="eastAsia" w:ascii="仿宋_GB2312" w:hAnsi="仿宋_GB2312" w:eastAsia="仿宋_GB2312" w:cs="仿宋_GB2312"/>
                <w:b/>
                <w:bCs/>
                <w:color w:val="auto"/>
                <w:kern w:val="0"/>
                <w:sz w:val="24"/>
                <w:szCs w:val="20"/>
                <w:highlight w:val="none"/>
                <w:u w:val="none" w:color="000000"/>
              </w:rPr>
            </w:pPr>
          </w:p>
        </w:tc>
      </w:tr>
      <w:tr w14:paraId="7AD37F8A">
        <w:tblPrEx>
          <w:tblCellMar>
            <w:top w:w="0" w:type="dxa"/>
            <w:left w:w="28" w:type="dxa"/>
            <w:bottom w:w="0" w:type="dxa"/>
            <w:right w:w="28" w:type="dxa"/>
          </w:tblCellMar>
        </w:tblPrEx>
        <w:trPr>
          <w:trHeight w:val="3403"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4B570A63">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诚信</w:t>
            </w:r>
          </w:p>
          <w:p w14:paraId="6CB5DBA6">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承诺</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3AFA5738">
            <w:pPr>
              <w:widowControl/>
              <w:spacing w:line="357" w:lineRule="atLeast"/>
              <w:ind w:firstLine="480" w:firstLineChars="0"/>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报名人员不得报考任职后即构成公务员法第七十四条第一款所列情形</w:t>
            </w:r>
            <w:r>
              <w:rPr>
                <w:rFonts w:hint="eastAsia" w:ascii="仿宋_GB2312" w:hAnsi="仿宋_GB2312" w:cs="仿宋_GB2312"/>
                <w:b/>
                <w:bCs/>
                <w:color w:val="auto"/>
                <w:kern w:val="0"/>
                <w:sz w:val="24"/>
                <w:szCs w:val="20"/>
                <w:highlight w:val="none"/>
                <w:u w:val="none" w:color="000000"/>
                <w:lang w:eastAsia="zh-CN" w:bidi="ar"/>
              </w:rPr>
              <w:t>、《事业单位人事管理回避规定》第六条所列情形的职位，</w:t>
            </w:r>
            <w:r>
              <w:rPr>
                <w:rFonts w:hint="eastAsia" w:ascii="仿宋_GB2312" w:hAnsi="仿宋_GB2312" w:eastAsia="仿宋_GB2312" w:cs="仿宋_GB2312"/>
                <w:b/>
                <w:bCs/>
                <w:color w:val="auto"/>
                <w:kern w:val="0"/>
                <w:sz w:val="24"/>
                <w:szCs w:val="20"/>
                <w:highlight w:val="none"/>
                <w:u w:val="none" w:color="000000"/>
                <w:lang w:bidi="ar"/>
              </w:rPr>
              <w:t>也不得报考与本人有夫妻关系、直系血亲关系、三代以内旁系血亲关系以及近姻亲关系的人员担任领导成员的用人单位的职位，且所填写的信息及提供的相关材料、证件均真实可靠，如有虚假，责任自负。</w:t>
            </w:r>
          </w:p>
          <w:p w14:paraId="6F6B63B9">
            <w:pPr>
              <w:spacing w:after="120" w:line="357" w:lineRule="atLeast"/>
              <w:ind w:left="640" w:leftChars="200" w:firstLine="422" w:firstLineChars="200"/>
              <w:jc w:val="both"/>
              <w:textAlignment w:val="baseline"/>
              <w:rPr>
                <w:rFonts w:hint="eastAsia" w:ascii="仿宋_GB2312" w:hAnsi="仿宋_GB2312" w:eastAsia="仿宋_GB2312" w:cs="仿宋_GB2312"/>
                <w:b/>
                <w:bCs/>
                <w:color w:val="000000"/>
                <w:sz w:val="21"/>
                <w:u w:val="none" w:color="000000"/>
                <w:lang w:val="en-US" w:eastAsia="zh-CN" w:bidi="ar-SA"/>
              </w:rPr>
            </w:pPr>
          </w:p>
          <w:p w14:paraId="3FDBAF81">
            <w:pPr>
              <w:widowControl/>
              <w:spacing w:line="357" w:lineRule="atLeast"/>
              <w:ind w:firstLine="480" w:firstLineChars="0"/>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 xml:space="preserve">                                           签名：              </w:t>
            </w:r>
          </w:p>
          <w:p w14:paraId="670A0652">
            <w:pPr>
              <w:widowControl/>
              <w:spacing w:line="357" w:lineRule="atLeast"/>
              <w:ind w:firstLine="480" w:firstLineChars="0"/>
              <w:textAlignment w:val="center"/>
              <w:rPr>
                <w:rFonts w:hint="eastAsia" w:ascii="仿宋_GB2312" w:hAnsi="仿宋_GB2312" w:eastAsia="仿宋_GB2312" w:cs="仿宋_GB2312"/>
                <w:b/>
                <w:bCs/>
                <w:color w:val="auto"/>
                <w:kern w:val="0"/>
                <w:sz w:val="24"/>
                <w:szCs w:val="20"/>
                <w:highlight w:val="none"/>
                <w:u w:val="none" w:color="000000"/>
              </w:rPr>
            </w:pPr>
            <w:r>
              <w:rPr>
                <w:rFonts w:hint="eastAsia" w:ascii="仿宋_GB2312" w:hAnsi="仿宋_GB2312" w:eastAsia="仿宋_GB2312" w:cs="仿宋_GB2312"/>
                <w:b/>
                <w:bCs/>
                <w:color w:val="auto"/>
                <w:kern w:val="0"/>
                <w:sz w:val="24"/>
                <w:szCs w:val="20"/>
                <w:highlight w:val="none"/>
                <w:u w:val="none" w:color="000000"/>
                <w:lang w:bidi="ar"/>
              </w:rPr>
              <w:t xml:space="preserve">                                           </w:t>
            </w:r>
            <w:r>
              <w:rPr>
                <w:rFonts w:hint="eastAsia" w:ascii="仿宋_GB2312" w:hAnsi="仿宋_GB2312" w:eastAsia="仿宋_GB2312" w:cs="仿宋_GB2312"/>
                <w:b/>
                <w:bCs/>
                <w:color w:val="auto"/>
                <w:kern w:val="0"/>
                <w:sz w:val="24"/>
                <w:szCs w:val="20"/>
                <w:highlight w:val="none"/>
                <w:u w:val="none" w:color="000000"/>
                <w:lang w:val="en-US" w:eastAsia="zh-CN" w:bidi="ar"/>
              </w:rPr>
              <w:t xml:space="preserve">      </w:t>
            </w:r>
            <w:r>
              <w:rPr>
                <w:rFonts w:hint="eastAsia" w:ascii="仿宋_GB2312" w:hAnsi="仿宋_GB2312" w:eastAsia="仿宋_GB2312" w:cs="仿宋_GB2312"/>
                <w:b/>
                <w:bCs/>
                <w:color w:val="auto"/>
                <w:kern w:val="0"/>
                <w:sz w:val="24"/>
                <w:szCs w:val="20"/>
                <w:highlight w:val="none"/>
                <w:u w:val="none" w:color="000000"/>
                <w:lang w:bidi="ar"/>
              </w:rPr>
              <w:t>年   月   日</w:t>
            </w:r>
          </w:p>
        </w:tc>
      </w:tr>
      <w:tr w14:paraId="449B4A35">
        <w:tblPrEx>
          <w:tblCellMar>
            <w:top w:w="0" w:type="dxa"/>
            <w:left w:w="28" w:type="dxa"/>
            <w:bottom w:w="0" w:type="dxa"/>
            <w:right w:w="28" w:type="dxa"/>
          </w:tblCellMar>
        </w:tblPrEx>
        <w:trPr>
          <w:trHeight w:val="2942"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07AEB9D">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所在</w:t>
            </w:r>
          </w:p>
          <w:p w14:paraId="19561F69">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单位</w:t>
            </w:r>
          </w:p>
          <w:p w14:paraId="4B34926B">
            <w:pPr>
              <w:widowControl/>
              <w:spacing w:line="357" w:lineRule="atLeast"/>
              <w:ind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r>
              <w:rPr>
                <w:rFonts w:hint="eastAsia" w:ascii="仿宋_GB2312" w:hAnsi="仿宋_GB2312" w:eastAsia="仿宋_GB2312" w:cs="仿宋_GB2312"/>
                <w:b/>
                <w:bCs/>
                <w:color w:val="auto"/>
                <w:kern w:val="0"/>
                <w:sz w:val="24"/>
                <w:szCs w:val="20"/>
                <w:highlight w:val="none"/>
                <w:u w:val="none" w:color="000000"/>
                <w:lang w:bidi="ar"/>
              </w:rPr>
              <w:t>意见</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02AC9650">
            <w:pPr>
              <w:widowControl/>
              <w:spacing w:line="357" w:lineRule="atLeast"/>
              <w:ind w:left="0" w:leftChars="0" w:firstLine="200" w:firstLineChars="95"/>
              <w:jc w:val="left"/>
              <w:textAlignment w:val="center"/>
              <w:rPr>
                <w:rFonts w:hint="eastAsia" w:ascii="仿宋_GB2312" w:hAnsi="仿宋_GB2312" w:eastAsia="仿宋_GB2312" w:cs="仿宋_GB2312"/>
                <w:b/>
                <w:bCs/>
                <w:color w:val="000000"/>
                <w:kern w:val="2"/>
                <w:sz w:val="21"/>
                <w:szCs w:val="20"/>
                <w:u w:val="none" w:color="000000"/>
                <w:lang w:val="en-US" w:eastAsia="zh-CN" w:bidi="ar-SA"/>
              </w:rPr>
            </w:pPr>
            <w:r>
              <w:rPr>
                <w:rFonts w:hint="eastAsia" w:ascii="仿宋_GB2312" w:hAnsi="仿宋_GB2312" w:eastAsia="仿宋_GB2312" w:cs="仿宋_GB2312"/>
                <w:b/>
                <w:bCs/>
                <w:color w:val="000000"/>
                <w:kern w:val="2"/>
                <w:sz w:val="21"/>
                <w:szCs w:val="20"/>
                <w:u w:val="none" w:color="000000"/>
                <w:lang w:val="en-US" w:eastAsia="zh-CN" w:bidi="ar-SA"/>
              </w:rPr>
              <w:t>签字：</w:t>
            </w:r>
          </w:p>
          <w:p w14:paraId="726780BB">
            <w:pPr>
              <w:widowControl/>
              <w:spacing w:line="357" w:lineRule="atLeast"/>
              <w:ind w:left="0" w:leftChars="0" w:firstLine="723" w:firstLineChars="300"/>
              <w:jc w:val="left"/>
              <w:textAlignment w:val="center"/>
              <w:rPr>
                <w:rFonts w:hint="eastAsia" w:ascii="仿宋_GB2312" w:hAnsi="仿宋_GB2312" w:eastAsia="仿宋_GB2312" w:cs="仿宋_GB2312"/>
                <w:b/>
                <w:bCs/>
                <w:color w:val="auto"/>
                <w:kern w:val="0"/>
                <w:sz w:val="24"/>
                <w:szCs w:val="20"/>
                <w:highlight w:val="none"/>
                <w:u w:val="none" w:color="000000"/>
                <w:lang w:bidi="ar"/>
              </w:rPr>
            </w:pPr>
          </w:p>
          <w:p w14:paraId="643FDCCF">
            <w:pPr>
              <w:widowControl/>
              <w:spacing w:line="357" w:lineRule="atLeast"/>
              <w:ind w:left="0" w:leftChars="0" w:firstLine="5542" w:firstLineChars="2300"/>
              <w:jc w:val="left"/>
              <w:textAlignment w:val="center"/>
              <w:rPr>
                <w:rFonts w:hint="eastAsia" w:ascii="仿宋_GB2312" w:hAnsi="仿宋_GB2312" w:eastAsia="仿宋_GB2312" w:cs="仿宋_GB2312"/>
                <w:b/>
                <w:bCs/>
                <w:color w:val="auto"/>
                <w:kern w:val="0"/>
                <w:sz w:val="24"/>
                <w:szCs w:val="20"/>
                <w:highlight w:val="none"/>
                <w:u w:val="none" w:color="000000"/>
                <w:lang w:eastAsia="zh-CN" w:bidi="ar"/>
              </w:rPr>
            </w:pPr>
            <w:r>
              <w:rPr>
                <w:rFonts w:hint="eastAsia" w:ascii="仿宋_GB2312" w:hAnsi="仿宋_GB2312" w:eastAsia="仿宋_GB2312" w:cs="仿宋_GB2312"/>
                <w:b/>
                <w:bCs/>
                <w:color w:val="auto"/>
                <w:kern w:val="0"/>
                <w:sz w:val="24"/>
                <w:szCs w:val="20"/>
                <w:highlight w:val="none"/>
                <w:u w:val="none" w:color="000000"/>
                <w:lang w:bidi="ar"/>
              </w:rPr>
              <w:t>（盖章）</w:t>
            </w:r>
          </w:p>
          <w:p w14:paraId="1F62ECDD">
            <w:pPr>
              <w:widowControl/>
              <w:spacing w:line="357" w:lineRule="atLeast"/>
              <w:ind w:left="0" w:leftChars="0" w:firstLine="0" w:firstLineChars="0"/>
              <w:jc w:val="center"/>
              <w:textAlignment w:val="center"/>
              <w:rPr>
                <w:rFonts w:hint="eastAsia" w:ascii="仿宋_GB2312" w:hAnsi="仿宋_GB2312" w:eastAsia="仿宋_GB2312" w:cs="仿宋_GB2312"/>
                <w:b/>
                <w:bCs/>
                <w:color w:val="auto"/>
                <w:kern w:val="0"/>
                <w:sz w:val="24"/>
                <w:szCs w:val="20"/>
                <w:highlight w:val="none"/>
                <w:u w:val="none" w:color="000000"/>
                <w:lang w:bidi="ar"/>
              </w:rPr>
            </w:pPr>
          </w:p>
          <w:p w14:paraId="10A987B0">
            <w:pPr>
              <w:widowControl/>
              <w:spacing w:line="357" w:lineRule="atLeast"/>
              <w:ind w:firstLine="480" w:firstLineChars="0"/>
              <w:textAlignment w:val="center"/>
              <w:rPr>
                <w:rFonts w:hint="eastAsia" w:ascii="仿宋_GB2312" w:hAnsi="仿宋_GB2312" w:eastAsia="仿宋_GB2312" w:cs="仿宋_GB2312"/>
                <w:b/>
                <w:bCs/>
                <w:color w:val="auto"/>
                <w:kern w:val="0"/>
                <w:sz w:val="24"/>
                <w:szCs w:val="20"/>
                <w:highlight w:val="none"/>
                <w:u w:val="none" w:color="000000"/>
                <w:lang w:bidi="ar"/>
              </w:rPr>
            </w:pPr>
            <w:r>
              <w:rPr>
                <w:rFonts w:hint="eastAsia" w:ascii="仿宋_GB2312" w:hAnsi="仿宋_GB2312" w:eastAsia="仿宋_GB2312" w:cs="仿宋_GB2312"/>
                <w:b/>
                <w:bCs/>
                <w:color w:val="auto"/>
                <w:kern w:val="0"/>
                <w:sz w:val="24"/>
                <w:szCs w:val="20"/>
                <w:highlight w:val="none"/>
                <w:u w:val="none" w:color="000000"/>
                <w:lang w:val="en-US" w:eastAsia="zh-CN" w:bidi="ar"/>
              </w:rPr>
              <w:t xml:space="preserve">                                           </w:t>
            </w:r>
            <w:r>
              <w:rPr>
                <w:rFonts w:hint="eastAsia" w:ascii="仿宋_GB2312" w:hAnsi="仿宋_GB2312" w:eastAsia="仿宋_GB2312" w:cs="仿宋_GB2312"/>
                <w:b/>
                <w:bCs/>
                <w:color w:val="auto"/>
                <w:kern w:val="0"/>
                <w:sz w:val="24"/>
                <w:szCs w:val="20"/>
                <w:highlight w:val="none"/>
                <w:u w:val="none" w:color="000000"/>
                <w:lang w:bidi="ar"/>
              </w:rPr>
              <w:t>年  月  日</w:t>
            </w:r>
          </w:p>
        </w:tc>
      </w:tr>
    </w:tbl>
    <w:p w14:paraId="4466898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B03BB"/>
    <w:rsid w:val="14FB5300"/>
    <w:rsid w:val="1E205356"/>
    <w:rsid w:val="2CFB17A2"/>
    <w:rsid w:val="44BF2613"/>
    <w:rsid w:val="4CE36543"/>
    <w:rsid w:val="59CA41CC"/>
    <w:rsid w:val="5A6463D9"/>
    <w:rsid w:val="62D23873"/>
    <w:rsid w:val="6CC9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qFormat/>
    <w:uiPriority w:val="0"/>
    <w:pPr>
      <w:spacing w:before="0" w:beforeAutospacing="0" w:after="0" w:afterAutospacing="0" w:line="640" w:lineRule="exact"/>
      <w:ind w:firstLine="0" w:firstLineChars="0"/>
      <w:jc w:val="center"/>
      <w:outlineLvl w:val="0"/>
    </w:pPr>
    <w:rPr>
      <w:rFonts w:hint="eastAsia" w:eastAsia="方正小标宋简体" w:cs="宋体"/>
      <w:bCs/>
      <w:kern w:val="44"/>
      <w:sz w:val="44"/>
      <w:szCs w:val="48"/>
      <w:lang w:bidi="ar"/>
    </w:rPr>
  </w:style>
  <w:style w:type="paragraph" w:styleId="3">
    <w:name w:val="heading 2"/>
    <w:basedOn w:val="1"/>
    <w:next w:val="1"/>
    <w:link w:val="9"/>
    <w:semiHidden/>
    <w:unhideWhenUsed/>
    <w:qFormat/>
    <w:uiPriority w:val="0"/>
    <w:pPr>
      <w:keepNext w:val="0"/>
      <w:keepLines w:val="0"/>
      <w:spacing w:line="600" w:lineRule="exact"/>
      <w:outlineLvl w:val="1"/>
    </w:pPr>
    <w:rPr>
      <w:rFonts w:eastAsia="黑体"/>
      <w:bCs/>
    </w:rPr>
  </w:style>
  <w:style w:type="paragraph" w:styleId="4">
    <w:name w:val="heading 3"/>
    <w:basedOn w:val="1"/>
    <w:next w:val="1"/>
    <w:link w:val="10"/>
    <w:semiHidden/>
    <w:unhideWhenUsed/>
    <w:qFormat/>
    <w:uiPriority w:val="0"/>
    <w:pPr>
      <w:keepNext/>
      <w:keepLines w:val="0"/>
      <w:spacing w:beforeLines="0" w:beforeAutospacing="0" w:afterLines="0" w:afterAutospacing="0" w:line="600" w:lineRule="exact"/>
      <w:ind w:firstLine="880" w:firstLineChars="200"/>
      <w:outlineLvl w:val="2"/>
    </w:pPr>
    <w:rPr>
      <w:rFonts w:eastAsia="楷体_GB2312"/>
      <w:b/>
    </w:rPr>
  </w:style>
  <w:style w:type="paragraph" w:styleId="5">
    <w:name w:val="heading 4"/>
    <w:basedOn w:val="1"/>
    <w:next w:val="1"/>
    <w:link w:val="11"/>
    <w:semiHidden/>
    <w:unhideWhenUsed/>
    <w:qFormat/>
    <w:uiPriority w:val="0"/>
    <w:pPr>
      <w:keepNext/>
      <w:keepLines/>
      <w:spacing w:beforeLines="0" w:beforeAutospacing="0" w:afterLines="0" w:afterAutospacing="0" w:line="560" w:lineRule="exact"/>
      <w:outlineLvl w:val="3"/>
    </w:pPr>
    <w:rPr>
      <w:b/>
    </w:rPr>
  </w:style>
  <w:style w:type="character" w:default="1" w:styleId="7">
    <w:name w:val="Default Paragraph Font"/>
    <w:semiHidden/>
    <w:unhideWhenUsed/>
    <w:qFormat/>
    <w:uiPriority w:val="1"/>
    <w:rPr>
      <w:rFonts w:ascii="宋体" w:hAnsi="宋体" w:eastAsia="仿宋_GB2312"/>
      <w:sz w:val="32"/>
    </w:rPr>
  </w:style>
  <w:style w:type="table" w:default="1" w:styleId="6">
    <w:name w:val="Normal Table"/>
    <w:semiHidden/>
    <w:uiPriority w:val="0"/>
    <w:tblPr>
      <w:tblCellMar>
        <w:top w:w="0" w:type="dxa"/>
        <w:left w:w="108" w:type="dxa"/>
        <w:bottom w:w="0" w:type="dxa"/>
        <w:right w:w="108" w:type="dxa"/>
      </w:tblCellMar>
    </w:tblPr>
  </w:style>
  <w:style w:type="character" w:customStyle="1" w:styleId="8">
    <w:name w:val="标题 1 Char"/>
    <w:basedOn w:val="7"/>
    <w:link w:val="2"/>
    <w:qFormat/>
    <w:uiPriority w:val="0"/>
    <w:rPr>
      <w:rFonts w:ascii="宋体" w:hAnsi="宋体" w:eastAsia="方正小标宋简体" w:cs="宋体"/>
      <w:bCs/>
      <w:kern w:val="44"/>
      <w:sz w:val="44"/>
      <w:szCs w:val="44"/>
    </w:rPr>
  </w:style>
  <w:style w:type="character" w:customStyle="1" w:styleId="9">
    <w:name w:val="标题 2 Char"/>
    <w:link w:val="3"/>
    <w:qFormat/>
    <w:uiPriority w:val="0"/>
    <w:rPr>
      <w:rFonts w:ascii="宋体" w:hAnsi="宋体" w:eastAsia="黑体" w:cs="Times New Roman"/>
    </w:rPr>
  </w:style>
  <w:style w:type="character" w:customStyle="1" w:styleId="10">
    <w:name w:val="标题 3 Char"/>
    <w:link w:val="4"/>
    <w:qFormat/>
    <w:uiPriority w:val="0"/>
    <w:rPr>
      <w:rFonts w:ascii="宋体" w:hAnsi="宋体" w:eastAsia="楷体_GB2312" w:cs="Times New Roman"/>
      <w:b/>
      <w:szCs w:val="30"/>
    </w:rPr>
  </w:style>
  <w:style w:type="character" w:customStyle="1" w:styleId="11">
    <w:name w:val="标题 4 Char"/>
    <w:link w:val="5"/>
    <w:qFormat/>
    <w:uiPriority w:val="0"/>
    <w:rPr>
      <w:rFonts w:ascii="Times New Roman" w:hAnsi="Times New Roman" w:eastAsia="仿宋_GB2312"/>
      <w:b/>
      <w:sz w:val="32"/>
    </w:rPr>
  </w:style>
  <w:style w:type="paragraph" w:customStyle="1" w:styleId="12">
    <w:name w:val="表格样式"/>
    <w:basedOn w:val="1"/>
    <w:qFormat/>
    <w:uiPriority w:val="0"/>
    <w:pPr>
      <w:widowControl/>
      <w:spacing w:line="360" w:lineRule="exact"/>
      <w:ind w:firstLine="0" w:firstLineChars="0"/>
      <w:jc w:val="center"/>
    </w:pPr>
    <w:rPr>
      <w:rFonts w:hint="eastAsia" w:eastAsia="仿宋" w:cs="仿宋"/>
      <w:sz w:val="28"/>
      <w:szCs w:val="28"/>
    </w:rPr>
  </w:style>
  <w:style w:type="paragraph" w:customStyle="1" w:styleId="13">
    <w:name w:val="落款2"/>
    <w:basedOn w:val="1"/>
    <w:next w:val="1"/>
    <w:qFormat/>
    <w:uiPriority w:val="0"/>
    <w:pPr>
      <w:ind w:right="2560" w:rightChars="800" w:firstLine="0" w:firstLineChars="0"/>
      <w:jc w:val="right"/>
    </w:pPr>
    <w:rPr>
      <w:rFonts w:hint="eastAsia" w:ascii="Times New Roman" w:hAnsi="Times New Roman"/>
    </w:rPr>
  </w:style>
  <w:style w:type="paragraph" w:customStyle="1" w:styleId="14">
    <w:name w:val="职务栏"/>
    <w:basedOn w:val="4"/>
    <w:next w:val="1"/>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2023-01-29T10:42:00Z</dcterms:created>
  <dc:creator>Administrator</dc:creator>
  <cp:lastModifiedBy>xujing</cp:lastModifiedBy>
  <dcterms:modified xsi:type="dcterms:W3CDTF">2025-10-16T06:49:46Z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C6A9F6F6DED34B77B572EB2981605248</vt:lpwstr>
  </property>
  <property fmtid="{D5CDD505-2E9C-101B-9397-08002B2CF9AE}" pid="4" name="KSOTemplateDocerSaveRecord">
    <vt:lpwstr>eyJoZGlkIjoiZjY3Njg5MGU5ZWM1YTU2MmNlNDBkY2U3YjUzZDllNDYiLCJ1c2VySWQiOiIxNDUxNDA5MzA0In0=</vt:lpwstr>
  </property>
</Properties>
</file>